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51D6" w14:textId="77777777" w:rsidR="00E54179" w:rsidRPr="00986F31" w:rsidRDefault="00E54179" w:rsidP="00BD3ADD">
      <w:pPr>
        <w:spacing w:after="24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86F31">
        <w:rPr>
          <w:rFonts w:ascii="Times New Roman" w:hAnsi="Times New Roman" w:cs="Times New Roman"/>
          <w:b/>
          <w:sz w:val="20"/>
          <w:szCs w:val="20"/>
        </w:rPr>
        <w:t>ALLEGATO 2</w:t>
      </w:r>
    </w:p>
    <w:p w14:paraId="162C159C" w14:textId="77777777" w:rsidR="00BD3ADD" w:rsidRPr="00BD3ADD" w:rsidRDefault="00BD3ADD" w:rsidP="00BD3ADD">
      <w:pPr>
        <w:autoSpaceDE w:val="0"/>
        <w:autoSpaceDN w:val="0"/>
        <w:adjustRightInd w:val="0"/>
        <w:spacing w:after="240"/>
        <w:jc w:val="both"/>
        <w:rPr>
          <w:rFonts w:ascii="Times" w:eastAsia="Times New Roman" w:hAnsi="Times" w:cs="Times"/>
          <w:b/>
          <w:bCs/>
          <w:sz w:val="24"/>
          <w:szCs w:val="24"/>
          <w:lang w:eastAsia="it-IT"/>
        </w:rPr>
      </w:pP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Fondi Strutturali Europei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Programma Nazionale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“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Scuola e competenze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”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2021-2027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-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Priorità 01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Scuola e competenze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Fondo Sociale Europeo Plus (FSE+)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Obiettivo Specifico ESO4.5, Azione ESO4.</w:t>
      </w:r>
      <w:proofErr w:type="gramStart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5.A</w:t>
      </w:r>
      <w:proofErr w:type="gramEnd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Sotto azioneESO4.5.A2.B, interventi di cui al decreto del Ministro dell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’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istruzione e del merito n. 40 del 9 marzo 2026, Avviso 95498 del 24 aprile 2026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–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Formazione personale amministrativo, tecnico e ausiliario.</w:t>
      </w:r>
    </w:p>
    <w:p w14:paraId="3445C748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lang w:eastAsia="it-IT"/>
        </w:rPr>
        <w:t>Titolo progetto: ATA in FORMA-Azione</w:t>
      </w:r>
    </w:p>
    <w:p w14:paraId="73FAE52D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 xml:space="preserve">Codice del Progetto: </w:t>
      </w:r>
      <w:bookmarkStart w:id="0" w:name="_Hlk191038412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ESO4.</w:t>
      </w:r>
      <w:proofErr w:type="gramStart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5.A</w:t>
      </w:r>
      <w:proofErr w:type="gramEnd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2.B-FSEPNTO-2026-12</w:t>
      </w:r>
    </w:p>
    <w:bookmarkEnd w:id="0"/>
    <w:p w14:paraId="1A399316" w14:textId="39D03562" w:rsid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C.U.P. F14D26001190007</w:t>
      </w:r>
    </w:p>
    <w:p w14:paraId="039CC2E0" w14:textId="77777777" w:rsidR="00646E87" w:rsidRPr="00986F31" w:rsidRDefault="00646E87" w:rsidP="00BD3ADD">
      <w:pPr>
        <w:jc w:val="center"/>
        <w:rPr>
          <w:rFonts w:ascii="Times New Roman" w:hAnsi="Times New Roman" w:cs="Times New Roman"/>
          <w:b/>
          <w:bCs/>
        </w:rPr>
      </w:pPr>
    </w:p>
    <w:p w14:paraId="6EC4D763" w14:textId="77777777" w:rsidR="00E54179" w:rsidRPr="00986F31" w:rsidRDefault="00E54179" w:rsidP="00E54179">
      <w:pPr>
        <w:pStyle w:val="Corpotesto"/>
        <w:kinsoku w:val="0"/>
        <w:overflowPunct w:val="0"/>
        <w:spacing w:before="52"/>
        <w:jc w:val="center"/>
        <w:rPr>
          <w:rFonts w:ascii="Times New Roman" w:hAnsi="Times New Roman" w:cs="Times New Roman"/>
          <w:b/>
          <w:bCs/>
        </w:rPr>
      </w:pPr>
      <w:r w:rsidRPr="00986F31">
        <w:rPr>
          <w:rFonts w:ascii="Times New Roman" w:hAnsi="Times New Roman" w:cs="Times New Roman"/>
          <w:b/>
          <w:bCs/>
        </w:rPr>
        <w:t>INFORMATIVA SULLA PRIVACY</w:t>
      </w:r>
    </w:p>
    <w:p w14:paraId="1087F464" w14:textId="77777777" w:rsidR="00E54179" w:rsidRPr="00986F31" w:rsidRDefault="00E54179" w:rsidP="00E54179">
      <w:pPr>
        <w:pStyle w:val="Corpotesto"/>
        <w:kinsoku w:val="0"/>
        <w:overflowPunct w:val="0"/>
        <w:spacing w:before="11"/>
        <w:rPr>
          <w:rFonts w:ascii="Times New Roman" w:hAnsi="Times New Roman" w:cs="Times New Roman"/>
          <w:b/>
          <w:bCs/>
          <w:sz w:val="23"/>
          <w:szCs w:val="23"/>
        </w:rPr>
      </w:pPr>
    </w:p>
    <w:p w14:paraId="4AB76AE2" w14:textId="06D38840" w:rsidR="00E54179" w:rsidRPr="00986F31" w:rsidRDefault="00E54179" w:rsidP="00E54179">
      <w:pPr>
        <w:pStyle w:val="Titolo1"/>
        <w:kinsoku w:val="0"/>
        <w:overflowPunct w:val="0"/>
        <w:spacing w:line="276" w:lineRule="auto"/>
        <w:ind w:left="0" w:right="251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 xml:space="preserve">Si informa che l’Istituto di Istruzione Superiore “Leonardo da Vinci”, in riferimento alla procedura di </w:t>
      </w:r>
      <w:bookmarkStart w:id="1" w:name="_Hlk150847559"/>
      <w:r w:rsidRPr="00986F31">
        <w:rPr>
          <w:rFonts w:ascii="Times New Roman" w:hAnsi="Times New Roman" w:cs="Times New Roman"/>
        </w:rPr>
        <w:t xml:space="preserve">selezione </w:t>
      </w:r>
      <w:bookmarkEnd w:id="1"/>
      <w:r w:rsidR="00986F31" w:rsidRPr="00986F31">
        <w:rPr>
          <w:rFonts w:ascii="Times New Roman" w:hAnsi="Times New Roman" w:cs="Times New Roman"/>
        </w:rPr>
        <w:t>per la costituzione degli elenchi di esperti interni all’amministrazione per le attività di formazione di cui al decreto del Ministro dell’istruzione e del merito n. 40 del 9 marzo 2026</w:t>
      </w:r>
      <w:r w:rsidRPr="00986F31">
        <w:rPr>
          <w:rFonts w:ascii="Times New Roman" w:hAnsi="Times New Roman" w:cs="Times New Roman"/>
        </w:rPr>
        <w:t>, in applicazione del Regolamento UE n. 679/16,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14:paraId="798C2FAC" w14:textId="77777777" w:rsidR="00E54179" w:rsidRPr="00986F31" w:rsidRDefault="00E54179" w:rsidP="00E54179">
      <w:pPr>
        <w:pStyle w:val="Corpotesto"/>
        <w:kinsoku w:val="0"/>
        <w:overflowPunct w:val="0"/>
        <w:ind w:right="142"/>
        <w:jc w:val="both"/>
        <w:rPr>
          <w:rFonts w:ascii="Times New Roman" w:hAnsi="Times New Roman" w:cs="Times New Roman"/>
        </w:rPr>
      </w:pPr>
    </w:p>
    <w:p w14:paraId="120DD5F2" w14:textId="77777777" w:rsidR="00E54179" w:rsidRPr="00986F31" w:rsidRDefault="00E54179" w:rsidP="00E54179">
      <w:pPr>
        <w:pStyle w:val="Corpotesto"/>
        <w:kinsoku w:val="0"/>
        <w:overflowPunct w:val="0"/>
        <w:ind w:right="142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Titolare del Trattamento dei dati è rappresentato dal Dirigente Scolastico, quale Rappresentante Legale dell’Istituto.</w:t>
      </w:r>
    </w:p>
    <w:p w14:paraId="37D54D27" w14:textId="77777777" w:rsidR="00E54179" w:rsidRPr="00986F31" w:rsidRDefault="00E54179" w:rsidP="00E54179">
      <w:pPr>
        <w:pStyle w:val="Corpotesto"/>
        <w:kinsoku w:val="0"/>
        <w:overflowPunct w:val="0"/>
        <w:ind w:right="145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 dati possono essere comunque trattati in relazione ad adempimenti relativi o connessi alla gestione dell’Istituzione scolastica.</w:t>
      </w:r>
    </w:p>
    <w:p w14:paraId="0CFD9967" w14:textId="6D14B8EA" w:rsidR="00E54179" w:rsidRDefault="00E54179" w:rsidP="00E54179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 dati in nessun caso vengono trasmessi a soggetti privati senza il preventivo consenso scritto dell’interessato/a.</w:t>
      </w:r>
    </w:p>
    <w:p w14:paraId="4F06ECE2" w14:textId="57BA67F3" w:rsidR="00BD3ADD" w:rsidRDefault="00BD3ADD" w:rsidP="00E54179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</w:p>
    <w:p w14:paraId="0D1D1F41" w14:textId="6C130438" w:rsidR="00BD3ADD" w:rsidRDefault="00BD3ADD" w:rsidP="00BD3ADD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  <w:r w:rsidRPr="00BD3ADD">
        <w:rPr>
          <w:rFonts w:ascii="Times New Roman" w:hAnsi="Times New Roman" w:cs="Times New Roman"/>
        </w:rPr>
        <w:t xml:space="preserve">Ai sensi del Regolamento Europeo sulla Privacy entrato in vigore il 25 maggio 2018 (GDPR), si comunicano i dati di riferimento dei referenti e si rinvia alla pagina del sito istituzionale dove è pubblicata l’informativa completa. Qualsiasi approfondimento può essere svolto sul sito del garante al seguente indirizzo </w:t>
      </w:r>
      <w:hyperlink r:id="rId6" w:history="1">
        <w:r w:rsidRPr="00840F81">
          <w:rPr>
            <w:rStyle w:val="Collegamentoipertestuale"/>
            <w:rFonts w:ascii="Times New Roman" w:hAnsi="Times New Roman" w:cs="Times New Roman"/>
            <w:color w:val="1F497D" w:themeColor="text2"/>
          </w:rPr>
          <w:t>https://www.garanteprivacy.it</w:t>
        </w:r>
      </w:hyperlink>
      <w:r>
        <w:rPr>
          <w:rFonts w:ascii="Times New Roman" w:hAnsi="Times New Roman" w:cs="Times New Roman"/>
        </w:rPr>
        <w:t xml:space="preserve"> </w:t>
      </w:r>
      <w:r w:rsidRPr="00BD3ADD">
        <w:rPr>
          <w:rFonts w:ascii="Times New Roman" w:hAnsi="Times New Roman" w:cs="Times New Roman"/>
        </w:rPr>
        <w:t xml:space="preserve">oppure tramite la mail </w:t>
      </w:r>
      <w:hyperlink r:id="rId7" w:history="1">
        <w:r w:rsidRPr="00ED59C3">
          <w:rPr>
            <w:rStyle w:val="Collegamentoipertestuale"/>
            <w:rFonts w:ascii="Times New Roman" w:hAnsi="Times New Roman" w:cs="Times New Roman"/>
          </w:rPr>
          <w:t>protocollo@pec.gpdp.it</w:t>
        </w:r>
      </w:hyperlink>
    </w:p>
    <w:p w14:paraId="3095C91D" w14:textId="77777777" w:rsidR="00BD3ADD" w:rsidRDefault="00BD3ADD" w:rsidP="00BD3ADD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</w:p>
    <w:p w14:paraId="77F2BBC9" w14:textId="4606C76B" w:rsidR="00E54179" w:rsidRPr="00986F31" w:rsidRDefault="00E54179" w:rsidP="00E54179">
      <w:pPr>
        <w:pStyle w:val="Corpotesto"/>
        <w:kinsoku w:val="0"/>
        <w:overflowPunct w:val="0"/>
        <w:ind w:right="145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Al soggetto interessato sono riconosciuti il diritto di accesso ai dati personali e gli altri diritti definiti dall’art. 15 Regolamento UE n. 679/16.</w:t>
      </w:r>
    </w:p>
    <w:p w14:paraId="48538324" w14:textId="77777777" w:rsidR="00E54179" w:rsidRPr="00986F31" w:rsidRDefault="00E54179" w:rsidP="00E54179">
      <w:pPr>
        <w:pStyle w:val="Corpotesto"/>
        <w:kinsoku w:val="0"/>
        <w:overflowPunct w:val="0"/>
        <w:spacing w:before="116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Il</w:t>
      </w:r>
      <w:r w:rsidRPr="00986F31">
        <w:rPr>
          <w:rFonts w:ascii="Times New Roman" w:hAnsi="Times New Roman" w:cs="Times New Roman"/>
          <w:spacing w:val="-2"/>
        </w:rPr>
        <w:t xml:space="preserve"> </w:t>
      </w:r>
      <w:r w:rsidRPr="00986F31">
        <w:rPr>
          <w:rFonts w:ascii="Times New Roman" w:hAnsi="Times New Roman" w:cs="Times New Roman"/>
        </w:rPr>
        <w:t>sottoscritto</w:t>
      </w:r>
      <w:r w:rsidRPr="00986F31">
        <w:rPr>
          <w:rFonts w:ascii="Times New Roman" w:hAnsi="Times New Roman" w:cs="Times New Roman"/>
          <w:u w:val="single" w:color="000000"/>
        </w:rPr>
        <w:t xml:space="preserve"> ____________________________________________</w:t>
      </w:r>
      <w:r w:rsidRPr="00986F31">
        <w:rPr>
          <w:rFonts w:ascii="Times New Roman" w:hAnsi="Times New Roman" w:cs="Times New Roman"/>
          <w:u w:val="single" w:color="000000"/>
        </w:rPr>
        <w:tab/>
      </w:r>
      <w:r w:rsidRPr="00986F31">
        <w:rPr>
          <w:rFonts w:ascii="Times New Roman" w:hAnsi="Times New Roman" w:cs="Times New Roman"/>
        </w:rPr>
        <w:t>, ricevuta l’informativa di</w:t>
      </w:r>
      <w:r w:rsidRPr="00986F31">
        <w:rPr>
          <w:rFonts w:ascii="Times New Roman" w:hAnsi="Times New Roman" w:cs="Times New Roman"/>
          <w:spacing w:val="33"/>
        </w:rPr>
        <w:t xml:space="preserve"> </w:t>
      </w:r>
      <w:r w:rsidRPr="00986F31">
        <w:rPr>
          <w:rFonts w:ascii="Times New Roman" w:hAnsi="Times New Roman" w:cs="Times New Roman"/>
        </w:rPr>
        <w:t>cui</w:t>
      </w:r>
      <w:r w:rsidRPr="00986F31">
        <w:rPr>
          <w:rFonts w:ascii="Times New Roman" w:hAnsi="Times New Roman" w:cs="Times New Roman"/>
          <w:spacing w:val="49"/>
        </w:rPr>
        <w:t xml:space="preserve"> </w:t>
      </w:r>
      <w:r w:rsidRPr="00986F31">
        <w:rPr>
          <w:rFonts w:ascii="Times New Roman" w:hAnsi="Times New Roman" w:cs="Times New Roman"/>
        </w:rPr>
        <w:t>agli art. 13 e 14 Regolamento UE n. 679/16, esprime il proprio consenso affinché i dati personali forniti con la presente richiesta possano essere trattati nel rispetto del Regolamento UE n. 679/16 per gli adempimenti connessi alla presente</w:t>
      </w:r>
      <w:r w:rsidRPr="00986F31">
        <w:rPr>
          <w:rFonts w:ascii="Times New Roman" w:hAnsi="Times New Roman" w:cs="Times New Roman"/>
          <w:spacing w:val="-18"/>
        </w:rPr>
        <w:t xml:space="preserve"> </w:t>
      </w:r>
      <w:r w:rsidRPr="00986F31">
        <w:rPr>
          <w:rFonts w:ascii="Times New Roman" w:hAnsi="Times New Roman" w:cs="Times New Roman"/>
        </w:rPr>
        <w:t>procedura.</w:t>
      </w:r>
    </w:p>
    <w:p w14:paraId="46DAC55C" w14:textId="77777777" w:rsidR="00E54179" w:rsidRPr="00986F31" w:rsidRDefault="00E54179">
      <w:pPr>
        <w:rPr>
          <w:rFonts w:ascii="Times New Roman" w:hAnsi="Times New Roman" w:cs="Times New Roman"/>
        </w:rPr>
      </w:pPr>
    </w:p>
    <w:p w14:paraId="51D226A0" w14:textId="77777777" w:rsidR="009101ED" w:rsidRPr="00986F31" w:rsidRDefault="009101ED">
      <w:pPr>
        <w:rPr>
          <w:rFonts w:ascii="Times New Roman" w:hAnsi="Times New Roman" w:cs="Times New Roman"/>
        </w:rPr>
      </w:pPr>
    </w:p>
    <w:p w14:paraId="3B0DA394" w14:textId="77777777" w:rsidR="00BD3ADD" w:rsidRDefault="00BD3AD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2B62C461" w14:textId="0DE23B67" w:rsidR="009101ED" w:rsidRPr="00986F31" w:rsidRDefault="009101E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  <w:r w:rsidRPr="00986F31">
        <w:rPr>
          <w:rFonts w:ascii="Times New Roman" w:hAnsi="Times New Roman" w:cs="Times New Roman"/>
          <w:sz w:val="22"/>
          <w:szCs w:val="22"/>
        </w:rPr>
        <w:t>Luogo e</w:t>
      </w:r>
      <w:r w:rsidRPr="00986F3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data</w:t>
      </w:r>
      <w:r w:rsidRPr="00986F31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</w:t>
      </w:r>
      <w:r w:rsidRP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Pr="00986F31">
        <w:rPr>
          <w:rFonts w:ascii="Times New Roman" w:hAnsi="Times New Roman" w:cs="Times New Roman"/>
          <w:sz w:val="22"/>
          <w:szCs w:val="22"/>
        </w:rPr>
        <w:t>Firma</w:t>
      </w:r>
      <w:r w:rsidRPr="00986F31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07149402" w14:textId="77777777" w:rsidR="009101ED" w:rsidRPr="00986F31" w:rsidRDefault="009101ED">
      <w:pPr>
        <w:rPr>
          <w:rFonts w:ascii="Times New Roman" w:hAnsi="Times New Roman" w:cs="Times New Roman"/>
        </w:rPr>
      </w:pPr>
    </w:p>
    <w:sectPr w:rsidR="009101ED" w:rsidRPr="00986F31" w:rsidSect="00BD3ADD">
      <w:headerReference w:type="default" r:id="rId8"/>
      <w:footerReference w:type="default" r:id="rId9"/>
      <w:pgSz w:w="11906" w:h="16838"/>
      <w:pgMar w:top="2269" w:right="1134" w:bottom="567" w:left="1134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9A3D" w14:textId="77777777" w:rsidR="00986F31" w:rsidRDefault="00986F31" w:rsidP="00986F31">
      <w:r>
        <w:separator/>
      </w:r>
    </w:p>
  </w:endnote>
  <w:endnote w:type="continuationSeparator" w:id="0">
    <w:p w14:paraId="501ADB74" w14:textId="77777777" w:rsidR="00986F31" w:rsidRDefault="00986F31" w:rsidP="0098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FFEC" w14:textId="5D0839C1" w:rsidR="00986F31" w:rsidRPr="00986F31" w:rsidRDefault="00986F31" w:rsidP="00986F31">
    <w:pPr>
      <w:pStyle w:val="Pidipagina"/>
    </w:pPr>
    <w:r>
      <w:rPr>
        <w:noProof/>
      </w:rPr>
      <w:drawing>
        <wp:inline distT="0" distB="0" distL="0" distR="0" wp14:anchorId="681BF573" wp14:editId="2A7170FC">
          <wp:extent cx="6029325" cy="590550"/>
          <wp:effectExtent l="0" t="0" r="0" b="0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0704" w14:textId="77777777" w:rsidR="00986F31" w:rsidRDefault="00986F31" w:rsidP="00986F31">
      <w:r>
        <w:separator/>
      </w:r>
    </w:p>
  </w:footnote>
  <w:footnote w:type="continuationSeparator" w:id="0">
    <w:p w14:paraId="07894D91" w14:textId="77777777" w:rsidR="00986F31" w:rsidRDefault="00986F31" w:rsidP="0098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18E4" w14:textId="381FD3F4" w:rsidR="00986F31" w:rsidRDefault="00986F31" w:rsidP="00986F31">
    <w:pPr>
      <w:pStyle w:val="Intestazione"/>
      <w:jc w:val="center"/>
      <w:rPr>
        <w:noProof/>
      </w:rPr>
    </w:pPr>
    <w:r w:rsidRPr="00D125F9">
      <w:rPr>
        <w:noProof/>
      </w:rPr>
      <w:drawing>
        <wp:inline distT="0" distB="0" distL="0" distR="0" wp14:anchorId="502561AD" wp14:editId="796BD037">
          <wp:extent cx="6120130" cy="904240"/>
          <wp:effectExtent l="0" t="0" r="0" b="0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0AAED" w14:textId="77777777" w:rsidR="00986F31" w:rsidRDefault="00986F3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179"/>
    <w:rsid w:val="00320691"/>
    <w:rsid w:val="00491089"/>
    <w:rsid w:val="00510FB5"/>
    <w:rsid w:val="00646E87"/>
    <w:rsid w:val="00650680"/>
    <w:rsid w:val="00840F81"/>
    <w:rsid w:val="00873BE7"/>
    <w:rsid w:val="009101ED"/>
    <w:rsid w:val="00986F31"/>
    <w:rsid w:val="00A11B5B"/>
    <w:rsid w:val="00A370CE"/>
    <w:rsid w:val="00A80601"/>
    <w:rsid w:val="00BD3ADD"/>
    <w:rsid w:val="00C804EA"/>
    <w:rsid w:val="00E5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159F9"/>
  <w15:docId w15:val="{FFACAF1C-C8A0-4EEB-AA79-3B97699B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1089"/>
  </w:style>
  <w:style w:type="paragraph" w:styleId="Titolo1">
    <w:name w:val="heading 1"/>
    <w:basedOn w:val="Normale"/>
    <w:next w:val="Normale"/>
    <w:link w:val="Titolo1Carattere"/>
    <w:uiPriority w:val="1"/>
    <w:qFormat/>
    <w:rsid w:val="00E54179"/>
    <w:pPr>
      <w:widowControl w:val="0"/>
      <w:autoSpaceDE w:val="0"/>
      <w:autoSpaceDN w:val="0"/>
      <w:adjustRightInd w:val="0"/>
      <w:ind w:left="119"/>
      <w:jc w:val="both"/>
      <w:outlineLvl w:val="0"/>
    </w:pPr>
    <w:rPr>
      <w:rFonts w:ascii="Calibri" w:eastAsia="Times New Roman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5417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54179"/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54179"/>
    <w:rPr>
      <w:rFonts w:ascii="Calibri" w:eastAsia="Times New Roman" w:hAnsi="Calibri" w:cs="Calibri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1B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1B5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F31"/>
  </w:style>
  <w:style w:type="paragraph" w:styleId="Pidipagina">
    <w:name w:val="footer"/>
    <w:basedOn w:val="Normale"/>
    <w:link w:val="Pidipagina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F31"/>
  </w:style>
  <w:style w:type="character" w:styleId="Collegamentoipertestuale">
    <w:name w:val="Hyperlink"/>
    <w:basedOn w:val="Carpredefinitoparagrafo"/>
    <w:uiPriority w:val="99"/>
    <w:unhideWhenUsed/>
    <w:rsid w:val="00BD3AD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D3A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40F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protocollo@pec.gpdp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ranteprivacy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CONTA1</dc:creator>
  <cp:keywords/>
  <dc:description/>
  <cp:lastModifiedBy>CONTA2</cp:lastModifiedBy>
  <cp:revision>8</cp:revision>
  <dcterms:created xsi:type="dcterms:W3CDTF">2023-11-14T11:03:00Z</dcterms:created>
  <dcterms:modified xsi:type="dcterms:W3CDTF">2026-07-10T12:18:00Z</dcterms:modified>
</cp:coreProperties>
</file>